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B846" w14:textId="77777777" w:rsidR="001715CB" w:rsidRPr="00D67AAA" w:rsidRDefault="00D67AAA" w:rsidP="001B1A30">
      <w:pPr>
        <w:rPr>
          <w:b/>
          <w:sz w:val="28"/>
          <w:szCs w:val="28"/>
        </w:rPr>
      </w:pPr>
      <w:r w:rsidRPr="00D67AAA">
        <w:rPr>
          <w:b/>
          <w:sz w:val="28"/>
          <w:szCs w:val="28"/>
        </w:rPr>
        <w:t xml:space="preserve">*KEEP THIS IN YOUR NOTEBOOK/FOLDER TO REFER TO FOR EACH ARTICLE!  </w:t>
      </w:r>
    </w:p>
    <w:p w14:paraId="5D84B847" w14:textId="77777777" w:rsidR="001B1A30" w:rsidRPr="008B19D3" w:rsidRDefault="001B1A30" w:rsidP="001B1A30">
      <w:pPr>
        <w:rPr>
          <w:b/>
        </w:rPr>
      </w:pPr>
    </w:p>
    <w:p w14:paraId="5D84B848" w14:textId="77777777" w:rsidR="00D67AAA" w:rsidRPr="00C87EC5" w:rsidRDefault="001B1A30" w:rsidP="001B1A30">
      <w:pPr>
        <w:rPr>
          <w:b/>
          <w:sz w:val="36"/>
        </w:rPr>
      </w:pPr>
      <w:r>
        <w:rPr>
          <w:b/>
          <w:sz w:val="36"/>
        </w:rPr>
        <w:t xml:space="preserve">Honors Marine Article </w:t>
      </w:r>
      <w:r w:rsidR="00D67AAA">
        <w:rPr>
          <w:b/>
          <w:sz w:val="36"/>
        </w:rPr>
        <w:t>#1</w:t>
      </w:r>
    </w:p>
    <w:p w14:paraId="5D84B849" w14:textId="77777777" w:rsidR="001B1A30" w:rsidRDefault="001B1A30" w:rsidP="001B1A30"/>
    <w:p w14:paraId="5D84B84A" w14:textId="77777777" w:rsidR="001B1A30" w:rsidRDefault="001B1A30" w:rsidP="001B1A30">
      <w:r w:rsidRPr="00C87EC5">
        <w:rPr>
          <w:b/>
          <w:u w:val="single"/>
        </w:rPr>
        <w:t>Directions</w:t>
      </w:r>
      <w:r>
        <w:t xml:space="preserve">: You will select </w:t>
      </w:r>
      <w:r w:rsidR="002344F1">
        <w:t>a</w:t>
      </w:r>
      <w:r>
        <w:t xml:space="preserve"> marine article</w:t>
      </w:r>
      <w:r w:rsidR="002344F1">
        <w:t xml:space="preserve"> (“current event”)</w:t>
      </w:r>
      <w:r>
        <w:t xml:space="preserve"> </w:t>
      </w:r>
      <w:r w:rsidR="002344F1">
        <w:t>usually once or twice per quarter</w:t>
      </w:r>
      <w:r>
        <w:t xml:space="preserve"> to research. There are thousands </w:t>
      </w:r>
      <w:r w:rsidR="002344F1">
        <w:t>to pick from</w:t>
      </w:r>
      <w:r>
        <w:t>, so pick something you actually enjoy! The</w:t>
      </w:r>
      <w:r w:rsidR="002344F1">
        <w:t xml:space="preserve"> requirements are listed below, just make sure it connects to something we are learning in class! </w:t>
      </w:r>
    </w:p>
    <w:p w14:paraId="5D84B84B" w14:textId="77777777" w:rsidR="001B1A30" w:rsidRDefault="001B1A30" w:rsidP="001B1A30">
      <w:pPr>
        <w:rPr>
          <w:b/>
          <w:u w:val="single"/>
        </w:rPr>
      </w:pPr>
    </w:p>
    <w:p w14:paraId="5D84B84E" w14:textId="77777777" w:rsidR="001B1A30" w:rsidRDefault="001B1A30" w:rsidP="001B1A30">
      <w:r w:rsidRPr="0014313D">
        <w:rPr>
          <w:b/>
          <w:u w:val="single"/>
        </w:rPr>
        <w:t>Requirements</w:t>
      </w:r>
      <w:r>
        <w:t>:</w:t>
      </w:r>
    </w:p>
    <w:p w14:paraId="5D84B84F" w14:textId="77777777" w:rsidR="001B1A30" w:rsidRDefault="001B1A30" w:rsidP="001B1A30"/>
    <w:p w14:paraId="5D84B850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>List the Title of the article you selected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1 point    _________________</w:t>
      </w:r>
    </w:p>
    <w:p w14:paraId="5D84B852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>List the Author(s) of the article you selected</w:t>
      </w:r>
      <w:r>
        <w:tab/>
      </w:r>
      <w:r>
        <w:tab/>
        <w:t xml:space="preserve"> </w:t>
      </w:r>
      <w:r>
        <w:tab/>
        <w:t xml:space="preserve">     1 point    _________________</w:t>
      </w:r>
    </w:p>
    <w:p w14:paraId="5D84B854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>Write a short summary of your article</w:t>
      </w:r>
      <w:r>
        <w:tab/>
      </w:r>
      <w:r>
        <w:tab/>
      </w:r>
      <w:r>
        <w:tab/>
      </w:r>
      <w:r>
        <w:tab/>
        <w:t xml:space="preserve">     5 </w:t>
      </w:r>
      <w:proofErr w:type="gramStart"/>
      <w:r>
        <w:t>points  _</w:t>
      </w:r>
      <w:proofErr w:type="gramEnd"/>
      <w:r>
        <w:t>________________</w:t>
      </w:r>
    </w:p>
    <w:p w14:paraId="5D84B855" w14:textId="77777777" w:rsidR="001B1A30" w:rsidRDefault="001B1A30" w:rsidP="001B1A30">
      <w:pPr>
        <w:ind w:left="720"/>
      </w:pPr>
      <w:r>
        <w:t xml:space="preserve">(4-5 sentences) </w:t>
      </w:r>
    </w:p>
    <w:p w14:paraId="5D84B857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>List 3 things you learned or found interesting</w:t>
      </w:r>
      <w:r>
        <w:tab/>
        <w:t xml:space="preserve"> </w:t>
      </w:r>
      <w:r>
        <w:tab/>
      </w:r>
      <w:r>
        <w:tab/>
        <w:t xml:space="preserve">     3 </w:t>
      </w:r>
      <w:proofErr w:type="gramStart"/>
      <w:r>
        <w:t>points  _</w:t>
      </w:r>
      <w:proofErr w:type="gramEnd"/>
      <w:r>
        <w:t>________________</w:t>
      </w:r>
    </w:p>
    <w:p w14:paraId="5D84B859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 xml:space="preserve">Ask the author 2 important follow up questions </w:t>
      </w:r>
      <w:r>
        <w:tab/>
        <w:t xml:space="preserve"> </w:t>
      </w:r>
      <w:r>
        <w:tab/>
      </w:r>
      <w:r>
        <w:tab/>
        <w:t xml:space="preserve">     2 </w:t>
      </w:r>
      <w:proofErr w:type="gramStart"/>
      <w:r>
        <w:t>points  _</w:t>
      </w:r>
      <w:proofErr w:type="gramEnd"/>
      <w:r>
        <w:t>________________</w:t>
      </w:r>
    </w:p>
    <w:p w14:paraId="5D84B85B" w14:textId="77777777" w:rsidR="001B1A30" w:rsidRDefault="001B1A30" w:rsidP="001B1A30">
      <w:pPr>
        <w:pStyle w:val="ColorfulList-Accent11"/>
        <w:numPr>
          <w:ilvl w:val="0"/>
          <w:numId w:val="1"/>
        </w:numPr>
      </w:pPr>
      <w:r>
        <w:t>Describe 2 reasons w</w:t>
      </w:r>
      <w:r w:rsidR="002344F1">
        <w:t>hy this is important in class</w:t>
      </w:r>
      <w:r w:rsidR="002344F1">
        <w:tab/>
      </w:r>
      <w:r w:rsidR="002344F1">
        <w:tab/>
      </w:r>
      <w:r>
        <w:tab/>
        <w:t xml:space="preserve">     4 </w:t>
      </w:r>
      <w:proofErr w:type="gramStart"/>
      <w:r>
        <w:t>points  _</w:t>
      </w:r>
      <w:proofErr w:type="gramEnd"/>
      <w:r>
        <w:t>________________</w:t>
      </w:r>
    </w:p>
    <w:p w14:paraId="5D84B85D" w14:textId="77777777" w:rsidR="001B1A30" w:rsidRDefault="002344F1" w:rsidP="001B1A30">
      <w:pPr>
        <w:pStyle w:val="ColorfulList-Accent11"/>
        <w:numPr>
          <w:ilvl w:val="0"/>
          <w:numId w:val="1"/>
        </w:numPr>
      </w:pPr>
      <w:r>
        <w:t>Proper R</w:t>
      </w:r>
      <w:r w:rsidR="001B1A30">
        <w:t>eference for your article</w:t>
      </w:r>
      <w:r w:rsidR="001B1A30">
        <w:tab/>
      </w:r>
      <w:r w:rsidR="001B1A30">
        <w:tab/>
      </w:r>
      <w:r w:rsidR="001B1A30">
        <w:tab/>
      </w:r>
      <w:r w:rsidR="001B1A30">
        <w:tab/>
        <w:t xml:space="preserve"> </w:t>
      </w:r>
      <w:r>
        <w:tab/>
        <w:t xml:space="preserve"> </w:t>
      </w:r>
      <w:r w:rsidR="001B1A30">
        <w:t xml:space="preserve">    4 </w:t>
      </w:r>
      <w:proofErr w:type="gramStart"/>
      <w:r w:rsidR="001B1A30">
        <w:t>points  _</w:t>
      </w:r>
      <w:proofErr w:type="gramEnd"/>
      <w:r w:rsidR="001B1A30">
        <w:t>________________</w:t>
      </w:r>
    </w:p>
    <w:p w14:paraId="5D84B85E" w14:textId="77777777" w:rsidR="001B1A30" w:rsidRDefault="001B1A30" w:rsidP="001B1A30">
      <w:pPr>
        <w:pStyle w:val="ColorfulList-Accent11"/>
      </w:pPr>
      <w:r>
        <w:t xml:space="preserve">*Will </w:t>
      </w:r>
      <w:r w:rsidRPr="0038613C">
        <w:rPr>
          <w:b/>
          <w:u w:val="single"/>
        </w:rPr>
        <w:t>NOT</w:t>
      </w:r>
      <w:r>
        <w:t xml:space="preserve"> be accepted without a reference! </w:t>
      </w:r>
    </w:p>
    <w:p w14:paraId="5D84B85F" w14:textId="77777777" w:rsidR="002344F1" w:rsidRDefault="002344F1" w:rsidP="001B1A30">
      <w:pPr>
        <w:pStyle w:val="ColorfulList-Accent11"/>
      </w:pPr>
      <w:r>
        <w:t xml:space="preserve">*Try easybib.com </w:t>
      </w:r>
    </w:p>
    <w:p w14:paraId="5D84B860" w14:textId="77777777" w:rsidR="001B1A30" w:rsidRDefault="001B1A30" w:rsidP="001B1A30"/>
    <w:p w14:paraId="5D84B863" w14:textId="77043FB3" w:rsidR="001B1A30" w:rsidRDefault="001B1A30" w:rsidP="001B1A30">
      <w:pPr>
        <w:pStyle w:val="ColorfulList-Accent11"/>
        <w:numPr>
          <w:ilvl w:val="0"/>
          <w:numId w:val="1"/>
        </w:numPr>
        <w:rPr>
          <w:b/>
        </w:rPr>
      </w:pPr>
      <w:r w:rsidRPr="0014313D">
        <w:rPr>
          <w:b/>
        </w:rPr>
        <w:t xml:space="preserve">Total </w:t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>
        <w:rPr>
          <w:b/>
        </w:rPr>
        <w:t xml:space="preserve">               20</w:t>
      </w:r>
      <w:r w:rsidRPr="0014313D">
        <w:rPr>
          <w:b/>
        </w:rPr>
        <w:t xml:space="preserve"> </w:t>
      </w:r>
      <w:proofErr w:type="gramStart"/>
      <w:r w:rsidRPr="0014313D">
        <w:rPr>
          <w:b/>
        </w:rPr>
        <w:t>points  _</w:t>
      </w:r>
      <w:proofErr w:type="gramEnd"/>
      <w:r w:rsidRPr="0014313D">
        <w:rPr>
          <w:b/>
        </w:rPr>
        <w:t>________________</w:t>
      </w:r>
    </w:p>
    <w:p w14:paraId="790CA9F0" w14:textId="0F8C42C1" w:rsidR="003E2490" w:rsidRDefault="003E2490" w:rsidP="003E2490">
      <w:pPr>
        <w:pStyle w:val="ColorfulList-Accent11"/>
        <w:rPr>
          <w:b/>
        </w:rPr>
      </w:pPr>
    </w:p>
    <w:p w14:paraId="12E9A282" w14:textId="77777777" w:rsidR="003E2490" w:rsidRDefault="003E2490" w:rsidP="003E2490">
      <w:pPr>
        <w:pStyle w:val="ColorfulList-Accent11"/>
        <w:rPr>
          <w:b/>
        </w:rPr>
      </w:pPr>
    </w:p>
    <w:p w14:paraId="3B453A13" w14:textId="69D1CB55" w:rsidR="003E2490" w:rsidRDefault="003E2490" w:rsidP="003E2490">
      <w:pPr>
        <w:pStyle w:val="ColorfulList-Accent11"/>
        <w:rPr>
          <w:b/>
        </w:rPr>
      </w:pPr>
    </w:p>
    <w:p w14:paraId="78C86849" w14:textId="77777777" w:rsidR="003E2490" w:rsidRPr="00D67AAA" w:rsidRDefault="003E2490" w:rsidP="003E2490">
      <w:pPr>
        <w:rPr>
          <w:b/>
          <w:sz w:val="28"/>
          <w:szCs w:val="28"/>
        </w:rPr>
      </w:pPr>
      <w:r w:rsidRPr="00D67AAA">
        <w:rPr>
          <w:b/>
          <w:sz w:val="28"/>
          <w:szCs w:val="28"/>
        </w:rPr>
        <w:t xml:space="preserve">*KEEP THIS IN YOUR NOTEBOOK/FOLDER TO REFER TO FOR EACH ARTICLE!  </w:t>
      </w:r>
    </w:p>
    <w:p w14:paraId="3B55A0BF" w14:textId="77777777" w:rsidR="003E2490" w:rsidRPr="008B19D3" w:rsidRDefault="003E2490" w:rsidP="003E2490">
      <w:pPr>
        <w:rPr>
          <w:b/>
        </w:rPr>
      </w:pPr>
    </w:p>
    <w:p w14:paraId="5F048C56" w14:textId="73343738" w:rsidR="003E2490" w:rsidRPr="00C87EC5" w:rsidRDefault="003E2490" w:rsidP="003E2490">
      <w:pPr>
        <w:rPr>
          <w:b/>
          <w:sz w:val="36"/>
        </w:rPr>
      </w:pPr>
      <w:r>
        <w:rPr>
          <w:b/>
          <w:sz w:val="36"/>
        </w:rPr>
        <w:t>Honors Marine Article #1</w:t>
      </w:r>
      <w:r>
        <w:rPr>
          <w:b/>
          <w:sz w:val="36"/>
        </w:rPr>
        <w:t xml:space="preserve">  </w:t>
      </w:r>
    </w:p>
    <w:p w14:paraId="4C88ADFC" w14:textId="77777777" w:rsidR="003E2490" w:rsidRDefault="003E2490" w:rsidP="003E2490"/>
    <w:p w14:paraId="32878838" w14:textId="77777777" w:rsidR="003E2490" w:rsidRDefault="003E2490" w:rsidP="003E2490">
      <w:r w:rsidRPr="00C87EC5">
        <w:rPr>
          <w:b/>
          <w:u w:val="single"/>
        </w:rPr>
        <w:t>Directions</w:t>
      </w:r>
      <w:r>
        <w:t xml:space="preserve">: You will select a marine article (“current event”) usually once or twice per quarter to research. There are thousands to pick from, so pick something you </w:t>
      </w:r>
      <w:proofErr w:type="gramStart"/>
      <w:r>
        <w:t>actually enjoy</w:t>
      </w:r>
      <w:proofErr w:type="gramEnd"/>
      <w:r>
        <w:t xml:space="preserve">! The requirements are listed below, just make sure it connects to something we are learning in class! </w:t>
      </w:r>
    </w:p>
    <w:p w14:paraId="1481A6DC" w14:textId="77777777" w:rsidR="003E2490" w:rsidRDefault="003E2490" w:rsidP="003E2490">
      <w:pPr>
        <w:rPr>
          <w:b/>
          <w:u w:val="single"/>
        </w:rPr>
      </w:pPr>
    </w:p>
    <w:p w14:paraId="50F60458" w14:textId="77777777" w:rsidR="003E2490" w:rsidRDefault="003E2490" w:rsidP="003E2490">
      <w:r w:rsidRPr="0014313D">
        <w:rPr>
          <w:b/>
          <w:u w:val="single"/>
        </w:rPr>
        <w:t>Requirements</w:t>
      </w:r>
      <w:r>
        <w:t>:</w:t>
      </w:r>
    </w:p>
    <w:p w14:paraId="09117678" w14:textId="77777777" w:rsidR="003E2490" w:rsidRDefault="003E2490" w:rsidP="003E2490"/>
    <w:p w14:paraId="7DFA8C8B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List the Title of the article you selected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1 point    _________________</w:t>
      </w:r>
    </w:p>
    <w:p w14:paraId="0FEE9E1F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List the Author(s) of the article you selected</w:t>
      </w:r>
      <w:r>
        <w:tab/>
      </w:r>
      <w:r>
        <w:tab/>
        <w:t xml:space="preserve"> </w:t>
      </w:r>
      <w:r>
        <w:tab/>
        <w:t xml:space="preserve">     1 point    _________________</w:t>
      </w:r>
    </w:p>
    <w:p w14:paraId="5034B4D9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Write a short summary of your article</w:t>
      </w:r>
      <w:r>
        <w:tab/>
      </w:r>
      <w:r>
        <w:tab/>
      </w:r>
      <w:r>
        <w:tab/>
      </w:r>
      <w:r>
        <w:tab/>
        <w:t xml:space="preserve">     5 </w:t>
      </w:r>
      <w:proofErr w:type="gramStart"/>
      <w:r>
        <w:t>points  _</w:t>
      </w:r>
      <w:proofErr w:type="gramEnd"/>
      <w:r>
        <w:t>________________</w:t>
      </w:r>
    </w:p>
    <w:p w14:paraId="110ABB68" w14:textId="77777777" w:rsidR="003E2490" w:rsidRDefault="003E2490" w:rsidP="003E2490">
      <w:pPr>
        <w:ind w:left="720"/>
      </w:pPr>
      <w:r>
        <w:t xml:space="preserve">(4-5 sentences) </w:t>
      </w:r>
    </w:p>
    <w:p w14:paraId="63C43EB3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List 3 things you learned or found interesting</w:t>
      </w:r>
      <w:r>
        <w:tab/>
        <w:t xml:space="preserve"> </w:t>
      </w:r>
      <w:r>
        <w:tab/>
      </w:r>
      <w:r>
        <w:tab/>
        <w:t xml:space="preserve">     3 </w:t>
      </w:r>
      <w:proofErr w:type="gramStart"/>
      <w:r>
        <w:t>points  _</w:t>
      </w:r>
      <w:proofErr w:type="gramEnd"/>
      <w:r>
        <w:t>________________</w:t>
      </w:r>
    </w:p>
    <w:p w14:paraId="7AA64286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 xml:space="preserve">Ask the author 2 important follow up questions </w:t>
      </w:r>
      <w:r>
        <w:tab/>
        <w:t xml:space="preserve"> </w:t>
      </w:r>
      <w:r>
        <w:tab/>
      </w:r>
      <w:r>
        <w:tab/>
        <w:t xml:space="preserve">     2 </w:t>
      </w:r>
      <w:proofErr w:type="gramStart"/>
      <w:r>
        <w:t>points  _</w:t>
      </w:r>
      <w:proofErr w:type="gramEnd"/>
      <w:r>
        <w:t>________________</w:t>
      </w:r>
    </w:p>
    <w:p w14:paraId="5753054A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Describe 2 reasons why this is important in class</w:t>
      </w:r>
      <w:r>
        <w:tab/>
      </w:r>
      <w:r>
        <w:tab/>
      </w:r>
      <w:r>
        <w:tab/>
        <w:t xml:space="preserve">     4 </w:t>
      </w:r>
      <w:proofErr w:type="gramStart"/>
      <w:r>
        <w:t>points  _</w:t>
      </w:r>
      <w:proofErr w:type="gramEnd"/>
      <w:r>
        <w:t>________________</w:t>
      </w:r>
    </w:p>
    <w:p w14:paraId="26FED667" w14:textId="77777777" w:rsidR="003E2490" w:rsidRDefault="003E2490" w:rsidP="003E2490">
      <w:pPr>
        <w:pStyle w:val="ColorfulList-Accent11"/>
        <w:numPr>
          <w:ilvl w:val="0"/>
          <w:numId w:val="1"/>
        </w:numPr>
      </w:pPr>
      <w:r>
        <w:t>Proper Reference for your article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4 </w:t>
      </w:r>
      <w:proofErr w:type="gramStart"/>
      <w:r>
        <w:t>points  _</w:t>
      </w:r>
      <w:proofErr w:type="gramEnd"/>
      <w:r>
        <w:t>________________</w:t>
      </w:r>
    </w:p>
    <w:p w14:paraId="19740430" w14:textId="77777777" w:rsidR="003E2490" w:rsidRDefault="003E2490" w:rsidP="003E2490">
      <w:pPr>
        <w:pStyle w:val="ColorfulList-Accent11"/>
      </w:pPr>
      <w:r>
        <w:t xml:space="preserve">*Will </w:t>
      </w:r>
      <w:r w:rsidRPr="0038613C">
        <w:rPr>
          <w:b/>
          <w:u w:val="single"/>
        </w:rPr>
        <w:t>NOT</w:t>
      </w:r>
      <w:r>
        <w:t xml:space="preserve"> be accepted without a reference! </w:t>
      </w:r>
    </w:p>
    <w:p w14:paraId="12D165F4" w14:textId="77777777" w:rsidR="003E2490" w:rsidRDefault="003E2490" w:rsidP="003E2490">
      <w:pPr>
        <w:pStyle w:val="ColorfulList-Accent11"/>
      </w:pPr>
      <w:r>
        <w:t xml:space="preserve">*Try easybib.com </w:t>
      </w:r>
    </w:p>
    <w:p w14:paraId="0641042E" w14:textId="77777777" w:rsidR="003E2490" w:rsidRDefault="003E2490" w:rsidP="003E2490"/>
    <w:p w14:paraId="074A1794" w14:textId="77777777" w:rsidR="003E2490" w:rsidRPr="0014313D" w:rsidRDefault="003E2490" w:rsidP="003E2490">
      <w:pPr>
        <w:pStyle w:val="ColorfulList-Accent11"/>
        <w:numPr>
          <w:ilvl w:val="0"/>
          <w:numId w:val="1"/>
        </w:numPr>
        <w:rPr>
          <w:b/>
        </w:rPr>
      </w:pPr>
      <w:r w:rsidRPr="0014313D">
        <w:rPr>
          <w:b/>
        </w:rPr>
        <w:t xml:space="preserve">Total </w:t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 w:rsidRPr="0014313D">
        <w:rPr>
          <w:b/>
        </w:rPr>
        <w:tab/>
      </w:r>
      <w:r>
        <w:rPr>
          <w:b/>
        </w:rPr>
        <w:t xml:space="preserve">               20</w:t>
      </w:r>
      <w:r w:rsidRPr="0014313D">
        <w:rPr>
          <w:b/>
        </w:rPr>
        <w:t xml:space="preserve"> </w:t>
      </w:r>
      <w:proofErr w:type="gramStart"/>
      <w:r w:rsidRPr="0014313D">
        <w:rPr>
          <w:b/>
        </w:rPr>
        <w:t>points  _</w:t>
      </w:r>
      <w:proofErr w:type="gramEnd"/>
      <w:r w:rsidRPr="0014313D">
        <w:rPr>
          <w:b/>
        </w:rPr>
        <w:t>________________</w:t>
      </w:r>
    </w:p>
    <w:p w14:paraId="40774B74" w14:textId="77777777" w:rsidR="003E2490" w:rsidRDefault="003E2490" w:rsidP="003E2490"/>
    <w:p w14:paraId="5D84B864" w14:textId="77777777" w:rsidR="001B1A30" w:rsidRDefault="001B1A30"/>
    <w:sectPr w:rsidR="001B1A30" w:rsidSect="003E249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018"/>
    <w:multiLevelType w:val="hybridMultilevel"/>
    <w:tmpl w:val="1438E9F0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CB"/>
    <w:rsid w:val="001715CB"/>
    <w:rsid w:val="001B1A30"/>
    <w:rsid w:val="002344F1"/>
    <w:rsid w:val="003E2490"/>
    <w:rsid w:val="00424B1B"/>
    <w:rsid w:val="006C57EE"/>
    <w:rsid w:val="006F1ED5"/>
    <w:rsid w:val="00D67AAA"/>
    <w:rsid w:val="00F5616F"/>
    <w:rsid w:val="00F84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4B846"/>
  <w15:chartTrackingRefBased/>
  <w15:docId w15:val="{E6C060FD-781C-4F6D-929D-75134906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7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Woodard</dc:creator>
  <cp:keywords/>
  <cp:lastModifiedBy>Sonya Jarrett</cp:lastModifiedBy>
  <cp:revision>2</cp:revision>
  <cp:lastPrinted>2016-08-31T11:40:00Z</cp:lastPrinted>
  <dcterms:created xsi:type="dcterms:W3CDTF">2021-10-19T17:26:00Z</dcterms:created>
  <dcterms:modified xsi:type="dcterms:W3CDTF">2021-10-19T17:26:00Z</dcterms:modified>
</cp:coreProperties>
</file>